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20秒集合,手机调静音，整队，跨立（按高矮）（合计30秒）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u w:val="single"/>
          <w:lang w:val="en-US" w:eastAsia="zh-CN"/>
        </w:rPr>
        <w:t>主持人打开内网，根据第4条来填写考勤，填写好后开始展示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考勤：报数，最后一个人汇报考勤结果及着装检查结果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士气展示：流程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主持人：（队名）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全员：到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主持人：XX队汇报考勤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全员：1,2,3,4........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队长：报告主持人：✕✕队应到✕人 实到✕人 着装✕✕,报告完毕，请指示（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lang w:val="en-US" w:eastAsia="zh-CN"/>
        </w:rPr>
        <w:t>队伍最后一个报数的汇报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主持人：开始展示（填写好内网的考勤后，主持人宣布：开始展示）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  <w:lang w:val="en-US" w:eastAsia="zh-CN"/>
        </w:rPr>
        <w:t xml:space="preserve">队长：XX队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  <w:lang w:val="en-US" w:eastAsia="zh-CN"/>
        </w:rPr>
        <w:t xml:space="preserve">全员：到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（重复3次）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队长：我们的队名是   全员：XX队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队长：我们的对呼是   全员：对呼喊3次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队长：报告主持人，展示完毕，请指示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主持人：稍息，立正，跨立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晨会舞蹈（三天一换：抓钱舞、小苹果、社会摇、广播体操、拍拍操）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值班人员交接：昨日值班人员汇报（门店卫生是否打扫，招牌灯是否关闭）并把钥匙交到新的值班人员手上！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优质房源分享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482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月团队目标完成情况汇报（店长）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13、企业文化：背诵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14、结束语：晨会到此结束，散会，掌声（1.2.123两遍）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9F90A1"/>
    <w:multiLevelType w:val="singleLevel"/>
    <w:tmpl w:val="599F90A1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041822FC"/>
    <w:rsid w:val="13F6324F"/>
    <w:rsid w:val="22CB4EDA"/>
    <w:rsid w:val="275D5CA5"/>
    <w:rsid w:val="48F40D96"/>
    <w:rsid w:val="4ACD49C9"/>
    <w:rsid w:val="5B0E3541"/>
    <w:rsid w:val="68F32133"/>
    <w:rsid w:val="702D50CF"/>
    <w:rsid w:val="7759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2017-08-25T03:33:37Z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