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6"/>
          <w:szCs w:val="96"/>
          <w:lang w:val="en-US" w:eastAsia="zh-CN"/>
        </w:rPr>
      </w:pPr>
      <w:r>
        <w:rPr>
          <w:rFonts w:hint="eastAsia"/>
          <w:sz w:val="56"/>
          <w:szCs w:val="96"/>
          <w:lang w:val="en-US" w:eastAsia="zh-CN"/>
        </w:rPr>
        <w:t>委托书</w:t>
      </w:r>
    </w:p>
    <w:p>
      <w:pPr>
        <w:ind w:firstLine="72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本人赵玉军，身份证号：</w:t>
      </w:r>
      <w:r>
        <w:rPr>
          <w:rFonts w:hint="eastAsia"/>
          <w:sz w:val="28"/>
          <w:szCs w:val="28"/>
          <w:lang w:val="en-US" w:eastAsia="zh-CN"/>
        </w:rPr>
        <w:t>522523196602155214 是花果园U区8栋2单元4204号房的业主。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现在委托李伟，身份证号：522422199406047015 来办理花果园业主停车卡的相关业务，所签署的一切的文件，均代表本人意愿。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委托人：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受委托人：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日期：2020年11月9日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37480"/>
    <w:rsid w:val="43B3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2020-11-09T08:12:00Z</dcterms:created>
  <dc:creator>Administrator</dc:creator>
  <cp:lastModifiedBy>Administrator</cp:lastModifiedBy>
  <dcterms:modified xsi:type="dcterms:W3CDTF">2020-11-09T08:24:12Z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